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44"/>
        </w:rPr>
        <w:t>気体の法則</w:t>
      </w:r>
    </w:p>
    <w:p>
      <w:pPr>
        <w:spacing w:before="0" w:after="8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問題演習 指導用解説　｜　問題演習 指導用解説 — ボイル・シャルルの法則・状態方程式・分圧</w:t>
      </w:r>
    </w:p>
    <w:p>
      <w:pPr>
        <w:spacing w:after="80"/>
      </w:pPr>
    </w:p>
    <w:p>
      <w:pPr>
        <w:spacing w:after="200" w:line="336" w:lineRule="auto"/>
      </w:pPr>
      <w:r>
        <w:rPr>
          <w:rFonts w:ascii="Yu Mincho" w:hAnsi="Yu Mincho" w:eastAsia="Yu Mincho"/>
          <w:b w:val="0"/>
          <w:sz w:val="21"/>
        </w:rPr>
        <w:t>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　／　絶対温度 T(K)＝t(℃)＋273</w:t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問1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温度を一定に保ったまま、1.0×10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3.0 L を占める気体の圧力を 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温度一定での圧力と体積の関係は</w:t>
      </w:r>
      <w:r>
        <w:rPr>
          <w:rFonts w:ascii="Yu Mincho" w:hAnsi="Yu Mincho" w:eastAsia="Yu Mincho"/>
          <w:b/>
          <w:color w:val="1E3A5F"/>
          <w:sz w:val="21"/>
        </w:rPr>
        <w:t>ボイルの法則「PV ＝ 一定」</w:t>
      </w:r>
      <w:r>
        <w:rPr>
          <w:rFonts w:ascii="Yu Mincho" w:hAnsi="Yu Mincho" w:eastAsia="Yu Mincho"/>
          <w:b w:val="0"/>
          <w:sz w:val="21"/>
        </w:rPr>
        <w:t>です。変化の前後で PV が等しいので、</w:t>
      </w:r>
      <w:r>
        <w:rPr>
          <w:rFonts w:ascii="Yu Mincho" w:hAnsi="Yu Mincho" w:eastAsia="Yu Mincho"/>
          <w:b/>
          <w:color w:val="1E3A5F"/>
          <w:sz w:val="21"/>
        </w:rPr>
        <w:t>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の式を立てて解きます。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ボイルの法則を使う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P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P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× 3.0 ＝ (1.5×10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×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3.0) ÷ (1.5×10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＝ 2.0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2.0 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温度一定＝ボイルの法則 P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1</w:t>
            </w:r>
            <w:r>
              <w:rPr>
                <w:rFonts w:ascii="Yu Mincho" w:hAnsi="Yu Mincho" w:eastAsia="Yu Mincho"/>
                <w:b w:val="0"/>
                <w:sz w:val="21"/>
              </w:rPr>
              <w:t>V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1</w:t>
            </w:r>
            <w:r>
              <w:rPr>
                <w:rFonts w:ascii="Yu Mincho" w:hAnsi="Yu Mincho" w:eastAsia="Yu Mincho"/>
                <w:b w:val="0"/>
                <w:sz w:val="21"/>
              </w:rPr>
              <w:t>＝P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V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。圧力と体積は反比例。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圧力が1.5倍になると体積は1/1.5倍（反比例）になることを確認。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温度一定の条件を確認（ボイルの法則が使える）。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圧力を上げたのに体積が増える答えになったら計算ミス。反比例を意識。</w:t>
            </w:r>
          </w:p>
        </w:tc>
      </w:tr>
    </w:tbl>
    <w:p>
      <w:r>
        <w:br w:type="page"/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問2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圧力を一定に保ったまま、27℃ で 6.0 L を占める気体の温度を 127℃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圧力一定での体積と温度の関係は</w:t>
      </w:r>
      <w:r>
        <w:rPr>
          <w:rFonts w:ascii="Yu Mincho" w:hAnsi="Yu Mincho" w:eastAsia="Yu Mincho"/>
          <w:b/>
          <w:color w:val="1E3A5F"/>
          <w:sz w:val="21"/>
        </w:rPr>
        <w:t>シャルルの法則「V/T ＝ 一定」</w:t>
      </w:r>
      <w:r>
        <w:rPr>
          <w:rFonts w:ascii="Yu Mincho" w:hAnsi="Yu Mincho" w:eastAsia="Yu Mincho"/>
          <w:b w:val="0"/>
          <w:sz w:val="21"/>
        </w:rPr>
        <w:t>です。温度は必ず</w:t>
      </w:r>
      <w:r>
        <w:rPr>
          <w:rFonts w:ascii="Yu Mincho" w:hAnsi="Yu Mincho" w:eastAsia="Yu Mincho"/>
          <w:b/>
          <w:color w:val="1E3A5F"/>
          <w:sz w:val="21"/>
        </w:rPr>
        <w:t>絶対温度（K）</w:t>
      </w:r>
      <w:r>
        <w:rPr>
          <w:rFonts w:ascii="Yu Mincho" w:hAnsi="Yu Mincho" w:eastAsia="Yu Mincho"/>
          <w:b w:val="0"/>
          <w:sz w:val="21"/>
        </w:rPr>
        <w:t>に直してから、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で解きます。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27 ＋ 273 ＝ 300 K、127℃ ＝ 127 ＋ 273 ＝ 400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シャルルの法則を使う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より、6.0 / 300 ＝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/ 400。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6.0 × (400 / 300) ＝ 8.0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8.0 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圧力一定＝シャルルの法則 V/T＝一定。温度は絶対温度に直す。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℃→Kの換算（+273）を必ず先に行う。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温度を℃のまま計算するミスが最頻出。必ずKに直す。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体積と絶対温度は比例（温度が上がれば体積も増える）。</w:t>
            </w:r>
          </w:p>
        </w:tc>
      </w:tr>
    </w:tbl>
    <w:p>
      <w:r>
        <w:br w:type="page"/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問3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5.0 L を占める気体を、87℃、2.0×10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圧力も温度も変化するときは、ボイルの法則とシャルルの法則を合わせた</w:t>
      </w:r>
      <w:r>
        <w:rPr>
          <w:rFonts w:ascii="Yu Mincho" w:hAnsi="Yu Mincho" w:eastAsia="Yu Mincho"/>
          <w:b/>
          <w:color w:val="1E3A5F"/>
          <w:sz w:val="21"/>
        </w:rPr>
        <w:t>ボイル・シャルルの法則「PV/T ＝ 一定」</w:t>
      </w:r>
      <w:r>
        <w:rPr>
          <w:rFonts w:ascii="Yu Mincho" w:hAnsi="Yu Mincho" w:eastAsia="Yu Mincho"/>
          <w:b w:val="0"/>
          <w:sz w:val="21"/>
        </w:rPr>
        <w:t>を使います。温度は絶対温度に直し、</w:t>
      </w:r>
      <w:r>
        <w:rPr>
          <w:rFonts w:ascii="Yu Mincho" w:hAnsi="Yu Mincho" w:eastAsia="Yu Mincho"/>
          <w:b/>
          <w:color w:val="1E3A5F"/>
          <w:sz w:val="21"/>
        </w:rPr>
        <w:t>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1</w:t>
      </w:r>
      <w:r>
        <w:rPr>
          <w:rFonts w:ascii="Yu Mincho" w:hAnsi="Yu Mincho" w:eastAsia="Yu Mincho"/>
          <w:b/>
          <w:color w:val="1E3A5F"/>
          <w:sz w:val="21"/>
        </w:rPr>
        <w:t xml:space="preserve"> ＝ P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V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>/T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で解きます。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300 K、87℃ ＝ 87 ＋ 273 ＝ 360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ボイル・シャルルの法則を使う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P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1</w:t>
      </w:r>
      <w:r>
        <w:rPr>
          <w:rFonts w:ascii="Yu Mincho" w:hAnsi="Yu Mincho" w:eastAsia="Yu Mincho"/>
          <w:b w:val="0"/>
          <w:sz w:val="21"/>
        </w:rPr>
        <w:t xml:space="preserve"> ＝ P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/T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より、(1.0×10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5.0)/300 ＝ (2.0×10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>)/360。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V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5.0 × 360) ÷ (300 × 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>) ＝ 3.0 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3.0 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圧力・温度ともに変化＝ボイル・シャルルの法則 PV/T＝一定。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温度を絶対温度に直してから代入する。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温度を℃のまま使わない。87℃＝360K。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式の対応（P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1</w:t>
            </w:r>
            <w:r>
              <w:rPr>
                <w:rFonts w:ascii="Yu Mincho" w:hAnsi="Yu Mincho" w:eastAsia="Yu Mincho"/>
                <w:b w:val="0"/>
                <w:sz w:val="21"/>
              </w:rPr>
              <w:t>V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1</w:t>
            </w:r>
            <w:r>
              <w:rPr>
                <w:rFonts w:ascii="Yu Mincho" w:hAnsi="Yu Mincho" w:eastAsia="Yu Mincho"/>
                <w:b w:val="0"/>
                <w:sz w:val="21"/>
              </w:rPr>
              <w:t>/T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1</w:t>
            </w:r>
            <w:r>
              <w:rPr>
                <w:rFonts w:ascii="Yu Mincho" w:hAnsi="Yu Mincho" w:eastAsia="Yu Mincho"/>
                <w:b w:val="0"/>
                <w:sz w:val="21"/>
              </w:rPr>
              <w:t>＝P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V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/T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）を崩さない。</w:t>
            </w:r>
          </w:p>
        </w:tc>
      </w:tr>
    </w:tbl>
    <w:p>
      <w:r>
        <w:br w:type="page"/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問4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で、体積 24.9 L を占める気体がある。この気体の物質量は何 mol か。（気体定数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気体の圧力・体積・物質量・温度を結びつけるのが</w:t>
      </w:r>
      <w:r>
        <w:rPr>
          <w:rFonts w:ascii="Yu Mincho" w:hAnsi="Yu Mincho" w:eastAsia="Yu Mincho"/>
          <w:b/>
          <w:color w:val="1E3A5F"/>
          <w:sz w:val="21"/>
        </w:rPr>
        <w:t>気体の状態方程式 PV ＝ nRT</w:t>
      </w:r>
      <w:r>
        <w:rPr>
          <w:rFonts w:ascii="Yu Mincho" w:hAnsi="Yu Mincho" w:eastAsia="Yu Mincho"/>
          <w:b w:val="0"/>
          <w:sz w:val="21"/>
        </w:rPr>
        <w:t xml:space="preserve"> です。物質量を求めるので </w:t>
      </w:r>
      <w:r>
        <w:rPr>
          <w:rFonts w:ascii="Yu Mincho" w:hAnsi="Yu Mincho" w:eastAsia="Yu Mincho"/>
          <w:b/>
          <w:color w:val="1E3A5F"/>
          <w:sz w:val="21"/>
        </w:rPr>
        <w:t>n ＝ PV/(RT)</w:t>
      </w:r>
      <w:r>
        <w:rPr>
          <w:rFonts w:ascii="Yu Mincho" w:hAnsi="Yu Mincho" w:eastAsia="Yu Mincho"/>
          <w:b w:val="0"/>
          <w:sz w:val="21"/>
        </w:rPr>
        <w:t xml:space="preserve"> の形にして代入します。温度は絶対温度に直します。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温度を絶対温度に直す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27 ＋ 273 ＝ 300 K。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状態方程式を n について解く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 ＝ PV/(RT)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24.9) ÷ (8.3×10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× 300)。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＝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÷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＝ 1.0 mol。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1.0 mol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PV＝nRT を n について解く。温度を絶対温度に直す。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単位をRに合わせる（Pa, L, mol, K）。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温度をKに直す（27℃→300K）。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Rの単位（Pa·L/(mol·K)）と、P・V・Tの単位をそろえる。</w:t>
            </w:r>
          </w:p>
        </w:tc>
      </w:tr>
    </w:tbl>
    <w:p>
      <w:r>
        <w:br w:type="page"/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問5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ある気体 0.44 g を、27℃、1.0×10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のもとで測ると、体積は 0.249 L であった。この気体の分子量を求めよ。（気体定数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状態方程式の n に「n ＝ 質量 w ÷ 分子量 M」を代入すると、</w:t>
      </w:r>
      <w:r>
        <w:rPr>
          <w:rFonts w:ascii="Yu Mincho" w:hAnsi="Yu Mincho" w:eastAsia="Yu Mincho"/>
          <w:b/>
          <w:color w:val="1E3A5F"/>
          <w:sz w:val="21"/>
        </w:rPr>
        <w:t>PV ＝ (w/M)RT</w:t>
      </w:r>
      <w:r>
        <w:rPr>
          <w:rFonts w:ascii="Yu Mincho" w:hAnsi="Yu Mincho" w:eastAsia="Yu Mincho"/>
          <w:b w:val="0"/>
          <w:sz w:val="21"/>
        </w:rPr>
        <w:t xml:space="preserve"> となり、分子量 M を求められます。まず物質量 n を求めてから M ＝ w/n とするのが分かりやすいです。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物質量を求める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27℃ ＝ 300 K。n ＝ PV/(RT) ＝ (1.0×10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0.249) ÷ (8.3×10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× 300)。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＝ (2.49×10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>) ÷ (2.49×10</w:t>
      </w:r>
      <w:r>
        <w:rPr>
          <w:rFonts w:ascii="Yu Mincho" w:hAnsi="Yu Mincho" w:eastAsia="Yu Mincho"/>
          <w:b w:val="0"/>
          <w:sz w:val="21"/>
          <w:vertAlign w:val="superscript"/>
        </w:rPr>
        <w:t>6</w:t>
      </w:r>
      <w:r>
        <w:rPr>
          <w:rFonts w:ascii="Yu Mincho" w:hAnsi="Yu Mincho" w:eastAsia="Yu Mincho"/>
          <w:b w:val="0"/>
          <w:sz w:val="21"/>
        </w:rPr>
        <w:t>) ＝ 0.010 mol。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分子量を求める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分子量 ＝ 質量 ÷ 物質量 ＝ 0.44 ÷ 0.010 ＝ 44。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44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PV＝(w/M)RT。n＝PV/(RT)を出してM＝w/nが分かりやすい手順。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分子量44からCO</w:t>
            </w:r>
            <w:r>
              <w:rPr>
                <w:rFonts w:ascii="Yu Mincho" w:hAnsi="Yu Mincho" w:eastAsia="Yu Mincho"/>
                <w:b w:val="0"/>
                <w:sz w:val="21"/>
                <w:vertAlign w:val="subscript"/>
              </w:rPr>
              <w:t>2</w:t>
            </w:r>
            <w:r>
              <w:rPr>
                <w:rFonts w:ascii="Yu Mincho" w:hAnsi="Yu Mincho" w:eastAsia="Yu Mincho"/>
                <w:b w:val="0"/>
                <w:sz w:val="21"/>
              </w:rPr>
              <w:t>と推定できることも補足。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温度をKに直す。質量wと体積Vの値を取り違えない。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分子量は単位なし（g/molの数値部分）。</w:t>
            </w:r>
          </w:p>
        </w:tc>
      </w:tr>
    </w:tbl>
    <w:p>
      <w:r>
        <w:br w:type="page"/>
      </w:r>
    </w:p>
    <w:p>
      <w:pPr>
        <w:spacing w:before="40" w:after="160"/>
        <w:pBdr>
          <w:bottom w:val="single" w:sz="6" w:space="1" w:color="6B3A1A"/>
        </w:pBdr>
      </w:pPr>
      <w:r>
        <w:rPr>
          <w:rFonts w:ascii="Yu Gothic" w:hAnsi="Yu Gothic" w:eastAsia="Yu Gothic"/>
          <w:b/>
          <w:color w:val="6B3A1A"/>
          <w:sz w:val="30"/>
        </w:rPr>
        <w:t xml:space="preserve">問6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窒素 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0.30 mol と酸素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0.20 mol を混合した気体がある。この混合気体の全圧が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のとき、N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と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の分圧をそれぞれ求めよ。</w:t>
      </w:r>
    </w:p>
    <w:p>
      <w:pPr>
        <w:spacing w:before="160" w:after="60"/>
      </w:pPr>
      <w:r>
        <w:rPr>
          <w:rFonts w:ascii="Yu Gothic" w:hAnsi="Yu Gothic" w:eastAsia="Yu Gothic"/>
          <w:b/>
          <w:color w:val="6B3A1A"/>
          <w:sz w:val="23"/>
        </w:rPr>
        <w:t>▸ 解答・解説</w:t>
      </w:r>
    </w:p>
    <w:p>
      <w:pPr>
        <w:spacing w:before="40" w:after="80" w:line="360" w:lineRule="auto"/>
        <w:ind w:left="227"/>
      </w:pPr>
      <w:r>
        <w:rPr>
          <w:rFonts w:ascii="Yu Mincho" w:hAnsi="Yu Mincho" w:eastAsia="Yu Mincho"/>
          <w:b w:val="0"/>
          <w:sz w:val="21"/>
        </w:rPr>
        <w:t>混合気体の各成分の分圧は、</w:t>
      </w:r>
      <w:r>
        <w:rPr>
          <w:rFonts w:ascii="Yu Mincho" w:hAnsi="Yu Mincho" w:eastAsia="Yu Mincho"/>
          <w:b/>
          <w:color w:val="1E3A5F"/>
          <w:sz w:val="21"/>
        </w:rPr>
        <w:t>分圧 ＝ 全圧 × モル分率</w:t>
      </w:r>
      <w:r>
        <w:rPr>
          <w:rFonts w:ascii="Yu Mincho" w:hAnsi="Yu Mincho" w:eastAsia="Yu Mincho"/>
          <w:b w:val="0"/>
          <w:sz w:val="21"/>
        </w:rPr>
        <w:t>（その成分の mol ÷ 全 mol）で求めます。また、全圧は各分圧の和に等しい（ドルトンの分圧の法則）ことで検算できます。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1　全物質量とモル分率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全物質量 ＝ 0.30 ＋ 0.20 ＝ 0.50 mol。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のモル分率 ＝ 0.30/0.50、O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のモル分率 ＝ 0.20/0.50。</w:t>
      </w:r>
    </w:p>
    <w:p>
      <w:pPr>
        <w:spacing w:before="100" w:after="40"/>
        <w:ind w:left="227"/>
      </w:pPr>
      <w:r>
        <w:rPr>
          <w:rFonts w:ascii="Yu Gothic" w:hAnsi="Yu Gothic" w:eastAsia="Yu Gothic"/>
          <w:b/>
          <w:color w:val="1A1A1A"/>
          <w:sz w:val="21"/>
        </w:rPr>
        <w:t>Step 2　各分圧を求める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(0.30/0.50) ＝ 6.0×10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Pa。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× (0.20/0.50) ＝ 4.0×10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Pa。</w:t>
      </w:r>
    </w:p>
    <w:p>
      <w:pPr>
        <w:spacing w:before="20" w:after="40" w:line="360" w:lineRule="auto"/>
        <w:ind w:left="454"/>
      </w:pPr>
      <w:r>
        <w:rPr>
          <w:rFonts w:ascii="Yu Mincho" w:hAnsi="Yu Mincho" w:eastAsia="Yu Mincho"/>
          <w:b w:val="0"/>
          <w:sz w:val="21"/>
        </w:rPr>
        <w:t>（検算：6.0×10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＋ 4.0×10</w:t>
      </w:r>
      <w:r>
        <w:rPr>
          <w:rFonts w:ascii="Yu Mincho" w:hAnsi="Yu Mincho" w:eastAsia="Yu Mincho"/>
          <w:b w:val="0"/>
          <w:sz w:val="21"/>
          <w:vertAlign w:val="superscript"/>
        </w:rPr>
        <w:t>4</w:t>
      </w:r>
      <w:r>
        <w:rPr>
          <w:rFonts w:ascii="Yu Mincho" w:hAnsi="Yu Mincho" w:eastAsia="Yu Mincho"/>
          <w:b w:val="0"/>
          <w:sz w:val="21"/>
        </w:rPr>
        <w:t xml:space="preserve"> ＝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＝ 全圧。）</w:t>
      </w:r>
    </w:p>
    <w:p>
      <w:pPr>
        <w:spacing w:before="160" w:after="80"/>
        <w:ind w:left="227"/>
        <w:pBdr>
          <w:top w:val="single" w:sz="4" w:space="1" w:color="DDDDDD"/>
        </w:pBdr>
      </w:pPr>
      <w:r>
        <w:rPr>
          <w:rFonts w:ascii="Yu Gothic" w:hAnsi="Yu Gothic" w:eastAsia="Yu Gothic"/>
          <w:b/>
          <w:color w:val="6B3A1A"/>
          <w:sz w:val="23"/>
        </w:rPr>
        <w:t xml:space="preserve">答　</w:t>
      </w:r>
      <w:r>
        <w:rPr>
          <w:rFonts w:ascii="Yu Mincho" w:hAnsi="Yu Mincho" w:eastAsia="Yu Mincho"/>
          <w:b/>
          <w:color w:val="1E3A5F"/>
          <w:sz w:val="21"/>
        </w:rPr>
        <w:t>N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 xml:space="preserve"> の分圧 6.0×10</w:t>
      </w:r>
      <w:r>
        <w:rPr>
          <w:rFonts w:ascii="Yu Mincho" w:hAnsi="Yu Mincho" w:eastAsia="Yu Mincho"/>
          <w:b/>
          <w:color w:val="1E3A5F"/>
          <w:sz w:val="21"/>
          <w:vertAlign w:val="superscript"/>
        </w:rPr>
        <w:t>4</w:t>
      </w:r>
      <w:r>
        <w:rPr>
          <w:rFonts w:ascii="Yu Mincho" w:hAnsi="Yu Mincho" w:eastAsia="Yu Mincho"/>
          <w:b/>
          <w:color w:val="1E3A5F"/>
          <w:sz w:val="21"/>
        </w:rPr>
        <w:t xml:space="preserve"> Pa　／　O</w:t>
      </w:r>
      <w:r>
        <w:rPr>
          <w:rFonts w:ascii="Yu Mincho" w:hAnsi="Yu Mincho" w:eastAsia="Yu Mincho"/>
          <w:b/>
          <w:color w:val="1E3A5F"/>
          <w:sz w:val="21"/>
          <w:vertAlign w:val="subscript"/>
        </w:rPr>
        <w:t>2</w:t>
      </w:r>
      <w:r>
        <w:rPr>
          <w:rFonts w:ascii="Yu Mincho" w:hAnsi="Yu Mincho" w:eastAsia="Yu Mincho"/>
          <w:b/>
          <w:color w:val="1E3A5F"/>
          <w:sz w:val="21"/>
        </w:rPr>
        <w:t xml:space="preserve"> の分圧 4.0×10</w:t>
      </w:r>
      <w:r>
        <w:rPr>
          <w:rFonts w:ascii="Yu Mincho" w:hAnsi="Yu Mincho" w:eastAsia="Yu Mincho"/>
          <w:b/>
          <w:color w:val="1E3A5F"/>
          <w:sz w:val="21"/>
          <w:vertAlign w:val="superscript"/>
        </w:rPr>
        <w:t>4</w:t>
      </w:r>
      <w:r>
        <w:rPr>
          <w:rFonts w:ascii="Yu Mincho" w:hAnsi="Yu Mincho" w:eastAsia="Yu Mincho"/>
          <w:b/>
          <w:color w:val="1E3A5F"/>
          <w:sz w:val="21"/>
        </w:rPr>
        <w:t xml:space="preserve"> Pa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EAF2EC"/>
            <w:tcBorders>
              <w:top w:val="single" w:sz="6" w:color="1E5F3A" w:space="0"/>
              <w:left w:val="single" w:sz="6" w:color="1E5F3A" w:space="0"/>
              <w:bottom w:val="single" w:sz="6" w:color="1E5F3A" w:space="0"/>
              <w:right w:val="single" w:sz="6" w:color="1E5F3A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1E5F3A"/>
                <w:sz w:val="21"/>
              </w:rPr>
              <w:t>指導ポイント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分圧＝全圧×モル分率。分圧の比＝mol比。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1E5F3A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分圧の和が全圧になることで検算できる（ドルトンの法則）。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cantSplit/>
        </w:trPr>
        <w:tc>
          <w:tcPr>
            <w:tcW w:type="dxa" w:w="9972"/>
            <w:shd w:val="clear" w:color="auto" w:fill="F7ECEC"/>
            <w:tcBorders>
              <w:top w:val="single" w:sz="6" w:color="A23B3B" w:space="0"/>
              <w:left w:val="single" w:sz="6" w:color="A23B3B" w:space="0"/>
              <w:bottom w:val="single" w:sz="6" w:color="A23B3B" w:space="0"/>
              <w:right w:val="single" w:sz="6" w:color="A23B3B" w:space="0"/>
            </w:tcBorders>
          </w:tcPr>
          <w:p>
            <w:pPr>
              <w:keepLines/>
              <w:spacing w:after="60"/>
            </w:pPr>
            <w:r>
              <w:rPr>
                <w:rFonts w:ascii="Yu Gothic" w:hAnsi="Yu Gothic" w:eastAsia="Yu Gothic"/>
                <w:b/>
                <w:color w:val="A23B3B"/>
                <w:sz w:val="21"/>
              </w:rPr>
              <w:t>つまずき注意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モル分率は「その成分のmol÷全mol」。全molで割る。</w:t>
            </w:r>
          </w:p>
          <w:p>
            <w:pPr>
              <w:keepLines/>
              <w:spacing w:before="20" w:after="20" w:line="360" w:lineRule="auto"/>
            </w:pPr>
            <w:r>
              <w:rPr>
                <w:rFonts w:ascii="Yu Gothic" w:hAnsi="Yu Gothic" w:eastAsia="Yu Gothic"/>
                <w:b w:val="0"/>
                <w:color w:val="A23B3B"/>
                <w:sz w:val="21"/>
              </w:rPr>
              <w:t xml:space="preserve">　• </w:t>
            </w:r>
            <w:r>
              <w:rPr>
                <w:rFonts w:ascii="Yu Mincho" w:hAnsi="Yu Mincho" w:eastAsia="Yu Mincho"/>
                <w:b w:val="0"/>
                <w:sz w:val="21"/>
              </w:rPr>
              <w:t>分圧の和＝全圧で検算する習慣をつけさせる。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気体の法則　問題演習 指導用解説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69988" cy="43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88" cy="43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　／　気体の法則</w:t>
          </w:r>
        </w:p>
      </w:tc>
      <w:tc>
        <w:tcPr>
          <w:tcW w:type="dxa" w:w="3061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問題演習 指導用解説</w:t>
          </w:r>
        </w:p>
      </w:tc>
    </w:tr>
  </w:tbl>
  <w:p>
    <w:pPr>
      <w:spacing w:before="4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